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9D1" w:rsidRDefault="006969D1">
      <w:bookmarkStart w:id="0" w:name="_GoBack"/>
      <w:r>
        <w:rPr>
          <w:noProof/>
        </w:rPr>
        <w:drawing>
          <wp:inline distT="0" distB="0" distL="0" distR="0">
            <wp:extent cx="4915362" cy="3876675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151" cy="389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50E54" w:rsidRDefault="00850E54">
      <w:hyperlink r:id="rId5" w:history="1">
        <w:r>
          <w:rPr>
            <w:rStyle w:val="a3"/>
          </w:rPr>
          <w:t>http://www.thaiall.com/mit/breakingnewsenglish16/</w:t>
        </w:r>
      </w:hyperlink>
    </w:p>
    <w:p w:rsidR="006969D1" w:rsidRDefault="006969D1">
      <w:r>
        <w:rPr>
          <w:noProof/>
        </w:rPr>
        <w:drawing>
          <wp:inline distT="0" distB="0" distL="0" distR="0">
            <wp:extent cx="4405470" cy="4867275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671" cy="488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69D1" w:rsidSect="006969D1">
      <w:pgSz w:w="11906" w:h="16838"/>
      <w:pgMar w:top="1440" w:right="1440" w:bottom="81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9D1"/>
    <w:rsid w:val="006969D1"/>
    <w:rsid w:val="0085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AA9A3"/>
  <w15:chartTrackingRefBased/>
  <w15:docId w15:val="{21145F64-596A-44A1-9212-48CD43D48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50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thaiall.com/mit/breakingnewsenglish16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2</cp:revision>
  <dcterms:created xsi:type="dcterms:W3CDTF">2019-09-02T01:50:00Z</dcterms:created>
  <dcterms:modified xsi:type="dcterms:W3CDTF">2019-09-02T02:02:00Z</dcterms:modified>
</cp:coreProperties>
</file>