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F64E33" w14:textId="77777777" w:rsidR="0047191A" w:rsidRPr="00F90265" w:rsidRDefault="00AC3E78" w:rsidP="006D1C17">
      <w:pPr>
        <w:pStyle w:val="a5"/>
        <w:rPr>
          <w:rFonts w:ascii="TH SarabunPSK" w:hAnsi="TH SarabunPSK" w:cs="TH SarabunPSK"/>
          <w:color w:val="000000" w:themeColor="text1"/>
          <w:sz w:val="40"/>
          <w:szCs w:val="40"/>
        </w:rPr>
      </w:pPr>
      <w:r w:rsidRPr="00F90265">
        <w:rPr>
          <w:rFonts w:ascii="TH SarabunPSK" w:hAnsi="TH SarabunPSK" w:cs="TH SarabunPSK"/>
          <w:noProof/>
          <w:color w:val="000000" w:themeColor="text1"/>
        </w:rPr>
        <w:drawing>
          <wp:anchor distT="0" distB="0" distL="114300" distR="114300" simplePos="0" relativeHeight="251661312" behindDoc="0" locked="0" layoutInCell="1" allowOverlap="1" wp14:anchorId="38B2C50E" wp14:editId="3D3E7C0F">
            <wp:simplePos x="0" y="0"/>
            <wp:positionH relativeFrom="column">
              <wp:posOffset>4810125</wp:posOffset>
            </wp:positionH>
            <wp:positionV relativeFrom="paragraph">
              <wp:posOffset>95250</wp:posOffset>
            </wp:positionV>
            <wp:extent cx="1053465" cy="1419225"/>
            <wp:effectExtent l="0" t="0" r="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346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90265">
        <w:rPr>
          <w:rFonts w:ascii="TH SarabunPSK" w:hAnsi="TH SarabunPSK" w:cs="TH SarabunPSK"/>
          <w:noProof/>
          <w:color w:val="000000" w:themeColor="text1"/>
        </w:rPr>
        <w:drawing>
          <wp:anchor distT="0" distB="0" distL="114300" distR="114300" simplePos="0" relativeHeight="251656192" behindDoc="0" locked="0" layoutInCell="1" allowOverlap="1" wp14:anchorId="212A1A5A" wp14:editId="6741AC6F">
            <wp:simplePos x="0" y="0"/>
            <wp:positionH relativeFrom="column">
              <wp:posOffset>-95250</wp:posOffset>
            </wp:positionH>
            <wp:positionV relativeFrom="paragraph">
              <wp:posOffset>295275</wp:posOffset>
            </wp:positionV>
            <wp:extent cx="1504950" cy="637540"/>
            <wp:effectExtent l="0" t="0" r="0" b="0"/>
            <wp:wrapNone/>
            <wp:docPr id="1" name="Picture 1" descr="http://www.nation.ac.th/demo/images/logo_nation_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nation.ac.th/demo/images/logo_nation_u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63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522EFDE" w14:textId="77777777" w:rsidR="0047191A" w:rsidRPr="00F90265" w:rsidRDefault="0047191A" w:rsidP="006D1C17">
      <w:pPr>
        <w:pStyle w:val="a5"/>
        <w:rPr>
          <w:rFonts w:ascii="TH SarabunPSK" w:hAnsi="TH SarabunPSK" w:cs="TH SarabunPSK"/>
          <w:color w:val="000000" w:themeColor="text1"/>
          <w:sz w:val="40"/>
          <w:szCs w:val="40"/>
        </w:rPr>
      </w:pPr>
    </w:p>
    <w:p w14:paraId="2858DC82" w14:textId="77777777" w:rsidR="0047191A" w:rsidRPr="00F90265" w:rsidRDefault="0047191A" w:rsidP="006D1C17">
      <w:pPr>
        <w:pStyle w:val="a5"/>
        <w:rPr>
          <w:rFonts w:ascii="TH SarabunPSK" w:hAnsi="TH SarabunPSK" w:cs="TH SarabunPSK"/>
          <w:color w:val="000000" w:themeColor="text1"/>
          <w:sz w:val="40"/>
          <w:szCs w:val="40"/>
          <w:cs/>
        </w:rPr>
      </w:pPr>
      <w:r w:rsidRPr="00F90265">
        <w:rPr>
          <w:rFonts w:ascii="TH SarabunPSK" w:hAnsi="TH SarabunPSK" w:cs="TH SarabunPSK"/>
          <w:color w:val="000000" w:themeColor="text1"/>
          <w:sz w:val="40"/>
          <w:szCs w:val="40"/>
          <w:cs/>
        </w:rPr>
        <w:t>ประวัติ และผลงาน</w:t>
      </w:r>
    </w:p>
    <w:p w14:paraId="74103E4A" w14:textId="77777777" w:rsidR="0047191A" w:rsidRPr="00F90265" w:rsidRDefault="0047191A" w:rsidP="006D1C17">
      <w:pPr>
        <w:pStyle w:val="a5"/>
        <w:rPr>
          <w:rFonts w:ascii="TH SarabunPSK" w:hAnsi="TH SarabunPSK" w:cs="TH SarabunPSK"/>
          <w:color w:val="000000" w:themeColor="text1"/>
          <w:sz w:val="40"/>
          <w:szCs w:val="40"/>
        </w:rPr>
      </w:pPr>
      <w:r w:rsidRPr="00F90265">
        <w:rPr>
          <w:rFonts w:ascii="TH SarabunPSK" w:hAnsi="TH SarabunPSK" w:cs="TH SarabunPSK"/>
          <w:color w:val="000000" w:themeColor="text1"/>
          <w:sz w:val="40"/>
          <w:szCs w:val="40"/>
          <w:cs/>
        </w:rPr>
        <w:t>ผศ.บุรินทร์  รุจจนพันธุ์</w:t>
      </w:r>
    </w:p>
    <w:p w14:paraId="2E329FA2" w14:textId="77777777" w:rsidR="0047191A" w:rsidRPr="00F90265" w:rsidRDefault="0047191A" w:rsidP="006D1C17">
      <w:pPr>
        <w:pStyle w:val="a5"/>
        <w:rPr>
          <w:rFonts w:ascii="TH SarabunPSK" w:hAnsi="TH SarabunPSK" w:cs="TH SarabunPSK"/>
          <w:color w:val="000000" w:themeColor="text1"/>
          <w:sz w:val="40"/>
          <w:szCs w:val="40"/>
        </w:rPr>
      </w:pPr>
      <w:r w:rsidRPr="00F90265">
        <w:rPr>
          <w:rFonts w:ascii="TH SarabunPSK" w:hAnsi="TH SarabunPSK" w:cs="TH SarabunPSK"/>
          <w:color w:val="000000" w:themeColor="text1"/>
          <w:sz w:val="40"/>
          <w:szCs w:val="40"/>
        </w:rPr>
        <w:t>Assistant Professor Burin Rujjanapan</w:t>
      </w:r>
    </w:p>
    <w:p w14:paraId="6722E257" w14:textId="77777777" w:rsidR="0047191A" w:rsidRPr="00F90265" w:rsidRDefault="0047191A" w:rsidP="006D1C17">
      <w:pPr>
        <w:outlineLvl w:val="0"/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</w:pP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  <w:t xml:space="preserve">1. </w:t>
      </w: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ชื่อภาษาไทยและภาษาอังกฤษ</w:t>
      </w:r>
    </w:p>
    <w:p w14:paraId="4052114D" w14:textId="77777777" w:rsidR="007D349C" w:rsidRPr="00F90265" w:rsidRDefault="0047191A" w:rsidP="006D1C17">
      <w:pPr>
        <w:ind w:firstLine="72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นายบุรินทร์  รุจจนพันธุ์</w:t>
      </w:r>
      <w:r w:rsidR="007D349C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</w:t>
      </w:r>
      <w:r w:rsidR="007D349C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7D349C" w:rsidRPr="00F90265">
        <w:rPr>
          <w:rFonts w:ascii="TH SarabunPSK" w:hAnsi="TH SarabunPSK" w:cs="TH SarabunPSK"/>
          <w:color w:val="000000" w:themeColor="text1"/>
          <w:sz w:val="32"/>
          <w:szCs w:val="32"/>
        </w:rPr>
        <w:t>(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>Mr.Burin Rujjanapan</w:t>
      </w:r>
      <w:r w:rsidR="007D349C" w:rsidRPr="00F90265">
        <w:rPr>
          <w:rFonts w:ascii="TH SarabunPSK" w:hAnsi="TH SarabunPSK" w:cs="TH SarabunPSK"/>
          <w:color w:val="000000" w:themeColor="text1"/>
          <w:sz w:val="32"/>
          <w:szCs w:val="32"/>
        </w:rPr>
        <w:t>)</w:t>
      </w:r>
    </w:p>
    <w:p w14:paraId="276E8DD1" w14:textId="77777777" w:rsidR="007D1A56" w:rsidRPr="00F90265" w:rsidRDefault="0047191A" w:rsidP="006D1C17">
      <w:pPr>
        <w:outlineLvl w:val="0"/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</w:pP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  <w:t xml:space="preserve">2. </w:t>
      </w:r>
      <w:r w:rsidR="007D1A56"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ตำแหน่ง</w:t>
      </w:r>
    </w:p>
    <w:p w14:paraId="57435268" w14:textId="77777777" w:rsidR="007D349C" w:rsidRPr="00F90265" w:rsidRDefault="007D1A56" w:rsidP="006D1C17">
      <w:pPr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ผู้ช่วยศาสตราจารย์ ตั้งแต่ 6 มกราคม 2549 ตามมติสภามหาวิทยาลัยโยนก ครั้งที่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 1/2549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br/>
        <w:t xml:space="preserve">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วันที่ 27 กุมภาพันธ์ 2549</w:t>
      </w:r>
    </w:p>
    <w:p w14:paraId="4CBD448F" w14:textId="77777777" w:rsidR="007D1A56" w:rsidRPr="00F90265" w:rsidRDefault="007D1A56" w:rsidP="006D1C17">
      <w:pPr>
        <w:outlineLvl w:val="0"/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</w:pP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3. หน่วยงานที่สังกัด</w:t>
      </w:r>
    </w:p>
    <w:p w14:paraId="13FC078E" w14:textId="6509E1E4" w:rsidR="007D1A56" w:rsidRPr="00F90265" w:rsidRDefault="007D1A56" w:rsidP="006D1C17">
      <w:pPr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6D1C17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คณะบริหารธุรกิจและรัฐประศาสนศาสตร์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มหาวิทยาลัยเนชั่น</w:t>
      </w:r>
    </w:p>
    <w:p w14:paraId="1C1A2662" w14:textId="7CD1B676" w:rsidR="007D349C" w:rsidRPr="00F90265" w:rsidRDefault="007D1A56" w:rsidP="006D1C17">
      <w:pPr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444 ถนนวชิราวุธดำเนิน ต.พระบาท อ.เมือง จ.ลำปาง 52000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</w:p>
    <w:p w14:paraId="323F399F" w14:textId="614206F6" w:rsidR="007D349C" w:rsidRDefault="007D1A56" w:rsidP="006D1C17">
      <w:pPr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  <w:t>4</w:t>
      </w: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. ที่อยู่</w:t>
      </w:r>
      <w:r w:rsidR="007D349C"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  <w:tab/>
      </w:r>
      <w:r w:rsidR="007D349C"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  <w:tab/>
      </w:r>
      <w:r w:rsidR="008D7C55">
        <w:rPr>
          <w:rFonts w:ascii="TH SarabunPSK" w:hAnsi="TH SarabunPSK" w:cs="TH SarabunPSK"/>
          <w:color w:val="000000" w:themeColor="text1"/>
          <w:sz w:val="32"/>
          <w:szCs w:val="32"/>
        </w:rPr>
        <w:t>454/12</w:t>
      </w:r>
      <w:r w:rsidR="00A37E75"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="008D7C5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หมู่ 2 ตำบลพระบาท</w:t>
      </w:r>
      <w:r w:rsidR="00A37E75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อ.เมือง จ.ลำปาง </w:t>
      </w:r>
      <w:r w:rsidR="00A37E75" w:rsidRPr="00F90265">
        <w:rPr>
          <w:rFonts w:ascii="TH SarabunPSK" w:hAnsi="TH SarabunPSK" w:cs="TH SarabunPSK"/>
          <w:color w:val="000000" w:themeColor="text1"/>
          <w:sz w:val="32"/>
          <w:szCs w:val="32"/>
        </w:rPr>
        <w:t>52</w:t>
      </w:r>
      <w:r w:rsidR="008D7C5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0</w:t>
      </w:r>
      <w:r w:rsidR="00A37E75" w:rsidRPr="00F90265">
        <w:rPr>
          <w:rFonts w:ascii="TH SarabunPSK" w:hAnsi="TH SarabunPSK" w:cs="TH SarabunPSK"/>
          <w:color w:val="000000" w:themeColor="text1"/>
          <w:sz w:val="32"/>
          <w:szCs w:val="32"/>
        </w:rPr>
        <w:t>00</w:t>
      </w:r>
    </w:p>
    <w:p w14:paraId="764D48FD" w14:textId="77777777" w:rsidR="006D1C17" w:rsidRPr="00F90265" w:rsidRDefault="006D1C17" w:rsidP="006D1C17">
      <w:pPr>
        <w:ind w:left="720" w:firstLine="72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โทรศัพท์ 054-265170 โทรสาร 054-265184 โทรศัพท์เคลื่อนที่ 081-9927223</w:t>
      </w:r>
    </w:p>
    <w:p w14:paraId="3D11FE15" w14:textId="78AB2102" w:rsidR="006D1C17" w:rsidRDefault="006D1C17" w:rsidP="006D1C17">
      <w:pPr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 xml:space="preserve">อีเมล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>burin_ruj@nation.ac.th</w:t>
      </w:r>
    </w:p>
    <w:p w14:paraId="3E924F32" w14:textId="77777777" w:rsidR="007D1A56" w:rsidRPr="00F90265" w:rsidRDefault="007D1A56" w:rsidP="006D1C17">
      <w:pPr>
        <w:outlineLvl w:val="0"/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</w:pP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5. ประวัติการศึกษา</w:t>
      </w:r>
    </w:p>
    <w:p w14:paraId="0DF5011E" w14:textId="77777777" w:rsidR="00820849" w:rsidRPr="00F90265" w:rsidRDefault="00820849" w:rsidP="006D1C17">
      <w:pPr>
        <w:pStyle w:val="ae"/>
        <w:numPr>
          <w:ilvl w:val="1"/>
          <w:numId w:val="23"/>
        </w:numPr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วิทยาศาสตร์มหาบัณฑิต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>(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วท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>.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ม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>.)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สาขาการจัดการวิศกรรมคอมพิวเตอร์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>MS(CEM-Computer Engineering Management)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</w:p>
    <w:p w14:paraId="0B38881C" w14:textId="77777777" w:rsidR="00FC0B90" w:rsidRPr="00F90265" w:rsidRDefault="00820849" w:rsidP="006D1C17">
      <w:pPr>
        <w:ind w:left="1035" w:firstLine="36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มหาวิทยาลัยอัสสัมชัญ รุ่น 7</w:t>
      </w:r>
    </w:p>
    <w:p w14:paraId="12CA5418" w14:textId="77777777" w:rsidR="00820849" w:rsidRPr="00F90265" w:rsidRDefault="00820849" w:rsidP="006D1C17">
      <w:pPr>
        <w:ind w:firstLine="36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2531-2534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บริหารธุรกิจบัณฑิต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>(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บธ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>.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บ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>.)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สาขา คอมพิวเตอร์ธุรกิจ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BBA(Business Computer) </w:t>
      </w:r>
    </w:p>
    <w:p w14:paraId="7708DFDA" w14:textId="77777777" w:rsidR="00FC0B90" w:rsidRPr="00F90265" w:rsidRDefault="00820849" w:rsidP="006D1C17">
      <w:pPr>
        <w:ind w:firstLine="36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วิทยาลัยโยนก ลำปาง รุ่น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1 </w:t>
      </w:r>
    </w:p>
    <w:p w14:paraId="2A80A4CF" w14:textId="77777777" w:rsidR="00FC0B90" w:rsidRPr="00F90265" w:rsidRDefault="00B348D6" w:rsidP="006D1C17">
      <w:pPr>
        <w:ind w:firstLine="36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>2528-2530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206595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820849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มัธยมปลาย</w:t>
      </w:r>
      <w:r w:rsidR="00820849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โรงเรียนบุญวาทย์วิทยาลัย ลำปาง </w:t>
      </w:r>
    </w:p>
    <w:p w14:paraId="243F615B" w14:textId="77777777" w:rsidR="00FC0B90" w:rsidRPr="00F90265" w:rsidRDefault="00B348D6" w:rsidP="006D1C17">
      <w:pPr>
        <w:ind w:firstLine="36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>2525-2527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206595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มัธยมต้น</w:t>
      </w:r>
      <w:r w:rsidR="00820849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โรงเรียนอัสสัมชัญ ลำปาง </w:t>
      </w:r>
    </w:p>
    <w:p w14:paraId="2E86B6D4" w14:textId="77777777" w:rsidR="00FC0B90" w:rsidRPr="00F90265" w:rsidRDefault="00B348D6" w:rsidP="006D1C17">
      <w:pPr>
        <w:ind w:firstLine="36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>2518-2524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820849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เตรียม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>-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ประถม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โรงเรียนอัสสัมชัญ ลำปาง </w:t>
      </w:r>
    </w:p>
    <w:p w14:paraId="7963B4C7" w14:textId="0280EF02" w:rsidR="004109B4" w:rsidRDefault="006D1C17" w:rsidP="006D1C17">
      <w:pPr>
        <w:outlineLvl w:val="0"/>
        <w:rPr>
          <w:rFonts w:ascii="TH SarabunPSK" w:hAnsi="TH SarabunPSK" w:cs="TH SarabunPSK" w:hint="cs"/>
          <w:b/>
          <w:bCs/>
          <w:color w:val="000000" w:themeColor="text1"/>
          <w:sz w:val="36"/>
          <w:szCs w:val="36"/>
          <w:cs/>
        </w:rPr>
      </w:pPr>
      <w:r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  <w:t>6</w:t>
      </w:r>
      <w:r w:rsidR="004109B4"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. ผลงาน</w:t>
      </w:r>
      <w:r>
        <w:rPr>
          <w:rFonts w:ascii="TH SarabunPSK" w:hAnsi="TH SarabunPSK" w:cs="TH SarabunPSK" w:hint="cs"/>
          <w:b/>
          <w:bCs/>
          <w:color w:val="000000" w:themeColor="text1"/>
          <w:sz w:val="36"/>
          <w:szCs w:val="36"/>
          <w:cs/>
        </w:rPr>
        <w:t>วิชาการ</w:t>
      </w:r>
    </w:p>
    <w:p w14:paraId="3F6F9A69" w14:textId="77777777" w:rsidR="006D1C17" w:rsidRPr="006D1C17" w:rsidRDefault="006D1C17" w:rsidP="006D1C17">
      <w:pPr>
        <w:ind w:left="1077" w:hanging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พระครูสิริธรรมบัณฑิต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บุรินทร์ รุจจนพันธุ์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และบุษกร วัฒนบุตร. (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2564). 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การเผยแผ่พระพุทธศาสนาเชิงรุกผ่านสื่อสังคมของวัดมิ่งเมืองมูล อำเภอเมือง จังหวัดลำปาง.  วารสารวิทยาการจัดการปริทัศน์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>, 23(2), 133-144.</w:t>
      </w:r>
    </w:p>
    <w:p w14:paraId="49E83888" w14:textId="77777777" w:rsidR="006D1C17" w:rsidRPr="006D1C17" w:rsidRDefault="006D1C17" w:rsidP="006D1C17">
      <w:pPr>
        <w:ind w:left="1077" w:hanging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ชัญญานุช แซ่ตั้ง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บุรินทร์ รุจจนพันธุ์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และภัชรชาติ ทูรวัฒน์. (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2564). 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การพัฒนาผลิตภัณฑ์ผ้าม่อห้อม กลุ่มม่อห้อมโบราณย้อมมือ บ้านบ่อแฮ้ว ตำบลบ่อแฮ้ว อำเภอเมือง จังหวัดลำปาง.  วารสารวิจัยมหาวิทยาลัยเวสเทิร์น มนุษยศาสตร์และสังคมศาสตร์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>, 7(3), 36-46.</w:t>
      </w:r>
    </w:p>
    <w:p w14:paraId="36650040" w14:textId="77777777" w:rsidR="006D1C17" w:rsidRDefault="006D1C17" w:rsidP="006D1C17">
      <w:pPr>
        <w:ind w:left="1077" w:hanging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lastRenderedPageBreak/>
        <w:t>เกศริน อินเพลา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บุรินทร์ รุจจนพันธุ์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และวิเชพ ใจบุญ. (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2563). 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ผลของการจัดการเรียนการสอนโดยใช้เทคนิคกรณีศึกษาเชิงเปรียบเทียบวิชาระบบฐานข้อมูล การออกแบบและพัฒนาเว็บไซต์ และการสื่อสารข้อมูล.  ใน การประชุมวิชาการและนำเสนอผลงานวิจัยระดับชาติ ครั้งที่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>17 (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น.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21-31).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ปทุมธานี: มหาวิทยาลัยเวสเทิร์น.</w:t>
      </w:r>
    </w:p>
    <w:p w14:paraId="23AAFFB9" w14:textId="77777777" w:rsidR="006D1C17" w:rsidRDefault="006D1C17" w:rsidP="006D1C17">
      <w:pPr>
        <w:ind w:left="1077" w:hanging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ชัญญานุช แซ่ตั้ง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นภาพร วรรณศรี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และบุรินทร์ รุจจนพันธุ์. (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2563). 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การศึกษาและพัฒนาองค์ความรู้สิ่งทอพื้นถิ่นโดยการมีส่วนร่วมของชุมชนกลุ่มทอผ้าบ้านทุ่งกว๋าว อำเภอเมืองปาน จังหวัดลำปาง.  ใน การประชุมวิชาการและนำเสนอผลงานวิจัยระดับชาติ ครั้งที่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>17 (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น.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181-192).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ปทุมธานี: มหาวิทยาลัยเวสเทิร์น.</w:t>
      </w:r>
    </w:p>
    <w:p w14:paraId="3C702B73" w14:textId="77777777" w:rsidR="006D1C17" w:rsidRDefault="006D1C17" w:rsidP="006D1C17">
      <w:pPr>
        <w:ind w:left="1077" w:hanging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พระมหาภาณุวัฒน์ ปฏิภาณเมธี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บุรินทร์ รุจจนพันธุ์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และศศิวิมล แรงสิงห์. (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2563). 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รูปแบบการพัฒนาวัดด้วยวิถี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>5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ส โครงการวัด ประชารัฐสร้างสุข ของวัดมิ่งเมืองมูล.  วารสารวิจยวิชาการ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>, 4(1), 23-36.</w:t>
      </w:r>
    </w:p>
    <w:p w14:paraId="7E92AB67" w14:textId="77777777" w:rsidR="006D1C17" w:rsidRDefault="006D1C17" w:rsidP="006D1C17">
      <w:pPr>
        <w:ind w:left="1077" w:hanging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พระมหาภาณุวัฒน์ ปฏิภาณเมธี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และศศิวิมล แรงสิงห์. (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2562). 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บทบาทและความสำคัญของวัดมิ่งเมืองมูล : ในบริบทสังคมกระแสปัจจุบัน.  วารสารบัณฑิตศึกษาปริทรรศน์ วิทยาลัยสงฆ์นครสวรรค์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>, 7(3), 151-164.</w:t>
      </w:r>
    </w:p>
    <w:p w14:paraId="2564120F" w14:textId="77777777" w:rsidR="006D1C17" w:rsidRDefault="006D1C17" w:rsidP="006D1C17">
      <w:pPr>
        <w:ind w:left="1077" w:hanging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เกศริน อินเพลา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และบุรินทร์ รุจจนพันธุ์. (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2562) . 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การศึกษาคุณภาพซอฟต์แวร์ของโปรแกรมอ่านฐานข้อมูลแบบพอร์ทเทเบิล.  วารสารวิจัยมหาวิทยาลัยเวสเทิร์น มนุษยศาสตร์และสังคมศาสตร์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>, 5(2), 148–169.</w:t>
      </w:r>
    </w:p>
    <w:p w14:paraId="78EE5D00" w14:textId="77777777" w:rsidR="006D1C17" w:rsidRDefault="006D1C17" w:rsidP="006D1C17">
      <w:pPr>
        <w:ind w:left="1077" w:hanging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เกศริน อินเพลา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ศศิวิมล แรงสิงห์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บุรินทร์ รุจจนพันธุ์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ลัดดาวรรณ เรือนทัศนีย์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และดวงเดือน พิมพ์ตระครอง. (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2561). 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การศึกษาคุณภาพซอฟต์แวร์ของโปรแกรมอ่านฐานข้อมูลแบบพอร์ทเทเบิล เพื่อการเรียนรู้การใช้คำสั่งซีควลบนระบบฐานข้อมูลนอร์ธวิน.  ใน การประชุมวิชาการและนำเสนอผลงานวิจัยระดับชาติ ครั้งที่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>13 (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น.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24 - 31).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ปทุมธานี: มหาวิทยาลัยเวสเทิร์น.</w:t>
      </w:r>
    </w:p>
    <w:p w14:paraId="415D4874" w14:textId="77777777" w:rsidR="006D1C17" w:rsidRDefault="006D1C17" w:rsidP="006D1C17">
      <w:pPr>
        <w:ind w:left="1077" w:hanging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บุรินทร์ รุจจนพันธุ์. (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2559). 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การพัฒนาระบบตรวจเยี่ยมการประกันคุณภาพการศึกษาระดับหลักสูตร และคณะวิชาโดยตัวแบบวงจรชีวิตแบบก้นหอย.  ใน การประชุมทางวิชาการระดับชาติ ด้านคอมพิวเตอร์และเทคโนโลยีสารสนเทศ ครั้งที่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>12 (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น.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1-6).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ขอนแก่น: มหาวิทยาลัยเทคโนโลยีพระจอมเกล้าพระนครเหนือ.</w:t>
      </w:r>
    </w:p>
    <w:p w14:paraId="1BBDFF2B" w14:textId="77777777" w:rsidR="006D1C17" w:rsidRDefault="006D1C17" w:rsidP="006D1C17">
      <w:pPr>
        <w:ind w:left="1077" w:hanging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บุรินทร์ รุจจนพันธุ์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และปฏิญญา ธรรมเมือง. (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2558). 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รูปแบบการจัดการองค์กรโดยใช้สารสนเทศผ่านการจัดการความรู้.  วารสารวิทยาลัยสงฆ์ นครลำปาง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>, 4(2), 36–45.</w:t>
      </w:r>
    </w:p>
    <w:p w14:paraId="521CE99B" w14:textId="77777777" w:rsidR="006D1C17" w:rsidRDefault="006D1C17" w:rsidP="006D1C17">
      <w:pPr>
        <w:ind w:left="1077" w:hanging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นงลักษณ์ ใจปลา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และบุรินทร์ รุจจนพันธุ์. (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2558). 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การประยุกต์ใช้ระบบสารสนเทศภูมิศาสตร์เพื่อการบูรณาการเครือข่ายภาครัฐ จังหวัดลำปาง.  วารสารสมาคมสำรวจข้อมูลระยะไกลและสารสนเทศภูมิศาสตร์แห่งประเทศไทย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>, 17(1), 21-27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>.</w:t>
      </w:r>
    </w:p>
    <w:p w14:paraId="33E71755" w14:textId="103165D9" w:rsidR="006D1C17" w:rsidRPr="006D1C17" w:rsidRDefault="006D1C17" w:rsidP="006D1C17">
      <w:pPr>
        <w:ind w:left="1077" w:hanging="720"/>
        <w:outlineLvl w:val="0"/>
        <w:rPr>
          <w:rFonts w:ascii="TH SarabunPSK" w:hAnsi="TH SarabunPSK" w:cs="TH SarabunPSK" w:hint="cs"/>
          <w:color w:val="000000" w:themeColor="text1"/>
          <w:sz w:val="32"/>
          <w:szCs w:val="32"/>
        </w:rPr>
      </w:pP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บุรินทร์ รุจจนพันธุ์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และพระมหาภาณุวัฒน์ ปฏิภาณเมธี. (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2558). 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การพัฒนาระบบเอกสารอิเล็กทรอนิกส์สนับสนุนงานประกันคุณภาพการศึกษาโดยใช้ตัวแบบทูน่า.  ใน การประชุมทางวิชาการระดับชาติความรู้และดิจิตอล ครั้งที่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>1 (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น.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</w:rPr>
        <w:t xml:space="preserve">173 -183). </w:t>
      </w:r>
      <w:r w:rsidRPr="006D1C17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เชียงใหม่: มหาวิทยาลัยเชียงใหม่.</w:t>
      </w:r>
    </w:p>
    <w:sectPr w:rsidR="006D1C17" w:rsidRPr="006D1C17" w:rsidSect="00467DBF">
      <w:footerReference w:type="even" r:id="rId9"/>
      <w:footerReference w:type="default" r:id="rId10"/>
      <w:pgSz w:w="11906" w:h="16838"/>
      <w:pgMar w:top="1080" w:right="1376" w:bottom="117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F630BC" w14:textId="77777777" w:rsidR="0061461C" w:rsidRDefault="0061461C">
      <w:r>
        <w:separator/>
      </w:r>
    </w:p>
  </w:endnote>
  <w:endnote w:type="continuationSeparator" w:id="0">
    <w:p w14:paraId="1CA10B8C" w14:textId="77777777" w:rsidR="0061461C" w:rsidRDefault="00614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F9114B" w14:textId="77777777" w:rsidR="00FC0B90" w:rsidRDefault="00C94C94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FC0B90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FC0B90">
      <w:rPr>
        <w:rStyle w:val="a8"/>
        <w:noProof/>
      </w:rPr>
      <w:t>1</w:t>
    </w:r>
    <w:r>
      <w:rPr>
        <w:rStyle w:val="a8"/>
      </w:rPr>
      <w:fldChar w:fldCharType="end"/>
    </w:r>
  </w:p>
  <w:p w14:paraId="3C1934CD" w14:textId="77777777" w:rsidR="00FC0B90" w:rsidRDefault="00FC0B90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3CDE75" w14:textId="77777777" w:rsidR="00FC0B90" w:rsidRPr="00B348D6" w:rsidRDefault="00C94C94">
    <w:pPr>
      <w:pStyle w:val="a7"/>
      <w:framePr w:wrap="around" w:vAnchor="text" w:hAnchor="page" w:x="9793" w:y="-50"/>
      <w:rPr>
        <w:rStyle w:val="a8"/>
        <w:rFonts w:ascii="TH SarabunPSK" w:hAnsi="TH SarabunPSK" w:cs="TH SarabunPSK"/>
      </w:rPr>
    </w:pPr>
    <w:r w:rsidRPr="00B348D6">
      <w:rPr>
        <w:rStyle w:val="a8"/>
        <w:rFonts w:ascii="TH SarabunPSK" w:hAnsi="TH SarabunPSK" w:cs="TH SarabunPSK"/>
      </w:rPr>
      <w:fldChar w:fldCharType="begin"/>
    </w:r>
    <w:r w:rsidR="00FC0B90" w:rsidRPr="00B348D6">
      <w:rPr>
        <w:rStyle w:val="a8"/>
        <w:rFonts w:ascii="TH SarabunPSK" w:hAnsi="TH SarabunPSK" w:cs="TH SarabunPSK"/>
      </w:rPr>
      <w:instrText xml:space="preserve">PAGE  </w:instrText>
    </w:r>
    <w:r w:rsidRPr="00B348D6">
      <w:rPr>
        <w:rStyle w:val="a8"/>
        <w:rFonts w:ascii="TH SarabunPSK" w:hAnsi="TH SarabunPSK" w:cs="TH SarabunPSK"/>
      </w:rPr>
      <w:fldChar w:fldCharType="separate"/>
    </w:r>
    <w:r w:rsidR="004B3366">
      <w:rPr>
        <w:rStyle w:val="a8"/>
        <w:rFonts w:ascii="TH SarabunPSK" w:hAnsi="TH SarabunPSK" w:cs="TH SarabunPSK"/>
        <w:noProof/>
      </w:rPr>
      <w:t>1</w:t>
    </w:r>
    <w:r w:rsidRPr="00B348D6">
      <w:rPr>
        <w:rStyle w:val="a8"/>
        <w:rFonts w:ascii="TH SarabunPSK" w:hAnsi="TH SarabunPSK" w:cs="TH SarabunPSK"/>
      </w:rPr>
      <w:fldChar w:fldCharType="end"/>
    </w:r>
    <w:r w:rsidR="00FC0B90" w:rsidRPr="00B348D6">
      <w:rPr>
        <w:rStyle w:val="a8"/>
        <w:rFonts w:ascii="TH SarabunPSK" w:hAnsi="TH SarabunPSK" w:cs="TH SarabunPSK"/>
      </w:rPr>
      <w:t xml:space="preserve"> /</w:t>
    </w:r>
    <w:r w:rsidR="00B348D6">
      <w:rPr>
        <w:rStyle w:val="a8"/>
        <w:rFonts w:ascii="TH SarabunPSK" w:hAnsi="TH SarabunPSK" w:cs="TH SarabunPSK" w:hint="cs"/>
        <w:cs/>
      </w:rPr>
      <w:t xml:space="preserve"> </w:t>
    </w:r>
    <w:r w:rsidRPr="00B348D6">
      <w:rPr>
        <w:rStyle w:val="a8"/>
        <w:rFonts w:ascii="TH SarabunPSK" w:hAnsi="TH SarabunPSK" w:cs="TH SarabunPSK"/>
      </w:rPr>
      <w:fldChar w:fldCharType="begin"/>
    </w:r>
    <w:r w:rsidR="00FC0B90" w:rsidRPr="00B348D6">
      <w:rPr>
        <w:rStyle w:val="a8"/>
        <w:rFonts w:ascii="TH SarabunPSK" w:hAnsi="TH SarabunPSK" w:cs="TH SarabunPSK"/>
      </w:rPr>
      <w:instrText xml:space="preserve"> NUMPAGES </w:instrText>
    </w:r>
    <w:r w:rsidRPr="00B348D6">
      <w:rPr>
        <w:rStyle w:val="a8"/>
        <w:rFonts w:ascii="TH SarabunPSK" w:hAnsi="TH SarabunPSK" w:cs="TH SarabunPSK"/>
      </w:rPr>
      <w:fldChar w:fldCharType="separate"/>
    </w:r>
    <w:r w:rsidR="004B3366">
      <w:rPr>
        <w:rStyle w:val="a8"/>
        <w:rFonts w:ascii="TH SarabunPSK" w:hAnsi="TH SarabunPSK" w:cs="TH SarabunPSK"/>
        <w:noProof/>
      </w:rPr>
      <w:t>5</w:t>
    </w:r>
    <w:r w:rsidRPr="00B348D6">
      <w:rPr>
        <w:rStyle w:val="a8"/>
        <w:rFonts w:ascii="TH SarabunPSK" w:hAnsi="TH SarabunPSK" w:cs="TH SarabunPSK"/>
      </w:rPr>
      <w:fldChar w:fldCharType="end"/>
    </w:r>
  </w:p>
  <w:p w14:paraId="452ED6AA" w14:textId="03FB6C19" w:rsidR="00FC0B90" w:rsidRPr="0012328C" w:rsidRDefault="0012328C" w:rsidP="00B348D6">
    <w:pPr>
      <w:pStyle w:val="a7"/>
      <w:rPr>
        <w:rFonts w:ascii="TH SarabunPSK" w:hAnsi="TH SarabunPSK" w:cs="TH SarabunPSK"/>
        <w:cs/>
      </w:rPr>
    </w:pPr>
    <w:r w:rsidRPr="0012328C">
      <w:rPr>
        <w:rFonts w:ascii="TH SarabunPSK" w:hAnsi="TH SarabunPSK" w:cs="TH SarabunPSK"/>
        <w:cs/>
      </w:rPr>
      <w:t xml:space="preserve">ปรับปรุง </w:t>
    </w:r>
    <w:r w:rsidR="00F90265">
      <w:rPr>
        <w:rFonts w:ascii="TH SarabunPSK" w:hAnsi="TH SarabunPSK" w:cs="TH SarabunPSK" w:hint="cs"/>
        <w:cs/>
      </w:rPr>
      <w:t>12</w:t>
    </w:r>
    <w:r w:rsidRPr="0012328C">
      <w:rPr>
        <w:rFonts w:ascii="TH SarabunPSK" w:hAnsi="TH SarabunPSK" w:cs="TH SarabunPSK"/>
        <w:cs/>
      </w:rPr>
      <w:t xml:space="preserve"> </w:t>
    </w:r>
    <w:r w:rsidR="00F90265">
      <w:rPr>
        <w:rFonts w:ascii="TH SarabunPSK" w:hAnsi="TH SarabunPSK" w:cs="TH SarabunPSK" w:hint="cs"/>
        <w:cs/>
      </w:rPr>
      <w:t>กุมภาพันธ์ 2564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9F01E9" w14:textId="77777777" w:rsidR="0061461C" w:rsidRDefault="0061461C">
      <w:r>
        <w:separator/>
      </w:r>
    </w:p>
  </w:footnote>
  <w:footnote w:type="continuationSeparator" w:id="0">
    <w:p w14:paraId="12931C47" w14:textId="77777777" w:rsidR="0061461C" w:rsidRDefault="006146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" w15:restartNumberingAfterBreak="0">
    <w:nsid w:val="00D230BF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16E0E34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3" w15:restartNumberingAfterBreak="0">
    <w:nsid w:val="04D05C0D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4" w15:restartNumberingAfterBreak="0">
    <w:nsid w:val="0BB43337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16821B4C"/>
    <w:multiLevelType w:val="multilevel"/>
    <w:tmpl w:val="D67AC600"/>
    <w:lvl w:ilvl="0">
      <w:start w:val="2528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530"/>
      <w:numFmt w:val="decimal"/>
      <w:lvlText w:val="%1-%2"/>
      <w:lvlJc w:val="left"/>
      <w:pPr>
        <w:ind w:left="1395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75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115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1BA70461"/>
    <w:multiLevelType w:val="singleLevel"/>
    <w:tmpl w:val="4EBE603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1BB64AAC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8" w15:restartNumberingAfterBreak="0">
    <w:nsid w:val="2210689F"/>
    <w:multiLevelType w:val="multilevel"/>
    <w:tmpl w:val="B600ACA4"/>
    <w:lvl w:ilvl="0">
      <w:start w:val="2518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524"/>
      <w:numFmt w:val="decimal"/>
      <w:lvlText w:val="%1-%2"/>
      <w:lvlJc w:val="left"/>
      <w:pPr>
        <w:ind w:left="1395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75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115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2C4755F9"/>
    <w:multiLevelType w:val="singleLevel"/>
    <w:tmpl w:val="4EBE603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32C9097A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3AA92245"/>
    <w:multiLevelType w:val="multilevel"/>
    <w:tmpl w:val="90A23876"/>
    <w:lvl w:ilvl="0">
      <w:start w:val="7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4"/>
        </w:tabs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288"/>
        </w:tabs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72"/>
        </w:tabs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16"/>
        </w:tabs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500"/>
        </w:tabs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784"/>
        </w:tabs>
        <w:ind w:left="278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28"/>
        </w:tabs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12"/>
        </w:tabs>
        <w:ind w:left="3712" w:hanging="1440"/>
      </w:pPr>
      <w:rPr>
        <w:rFonts w:hint="default"/>
      </w:rPr>
    </w:lvl>
  </w:abstractNum>
  <w:abstractNum w:abstractNumId="12" w15:restartNumberingAfterBreak="0">
    <w:nsid w:val="3FBD0986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45D71CF0"/>
    <w:multiLevelType w:val="multilevel"/>
    <w:tmpl w:val="B5668462"/>
    <w:lvl w:ilvl="0">
      <w:start w:val="2537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538"/>
      <w:numFmt w:val="decimal"/>
      <w:lvlText w:val="%1-%2"/>
      <w:lvlJc w:val="left"/>
      <w:pPr>
        <w:ind w:left="1395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75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115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4BA259F2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15" w15:restartNumberingAfterBreak="0">
    <w:nsid w:val="52490BCF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5ACD447E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5BBB4BE2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 w15:restartNumberingAfterBreak="0">
    <w:nsid w:val="61CE67CF"/>
    <w:multiLevelType w:val="multilevel"/>
    <w:tmpl w:val="6AD254E2"/>
    <w:lvl w:ilvl="0">
      <w:start w:val="2525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527"/>
      <w:numFmt w:val="decimal"/>
      <w:lvlText w:val="%1-%2"/>
      <w:lvlJc w:val="left"/>
      <w:pPr>
        <w:ind w:left="1395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75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115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19" w15:restartNumberingAfterBreak="0">
    <w:nsid w:val="63F4602B"/>
    <w:multiLevelType w:val="multilevel"/>
    <w:tmpl w:val="B5668462"/>
    <w:lvl w:ilvl="0">
      <w:start w:val="2537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538"/>
      <w:numFmt w:val="decimal"/>
      <w:lvlText w:val="%1-%2"/>
      <w:lvlJc w:val="left"/>
      <w:pPr>
        <w:ind w:left="1395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75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115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20" w15:restartNumberingAfterBreak="0">
    <w:nsid w:val="727253F6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21" w15:restartNumberingAfterBreak="0">
    <w:nsid w:val="75A465CC"/>
    <w:multiLevelType w:val="singleLevel"/>
    <w:tmpl w:val="4EBE603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7">
    <w:abstractNumId w:val="2"/>
  </w:num>
  <w:num w:numId="8">
    <w:abstractNumId w:val="6"/>
  </w:num>
  <w:num w:numId="9">
    <w:abstractNumId w:val="9"/>
  </w:num>
  <w:num w:numId="10">
    <w:abstractNumId w:val="21"/>
  </w:num>
  <w:num w:numId="11">
    <w:abstractNumId w:val="3"/>
  </w:num>
  <w:num w:numId="12">
    <w:abstractNumId w:val="7"/>
  </w:num>
  <w:num w:numId="13">
    <w:abstractNumId w:val="20"/>
  </w:num>
  <w:num w:numId="14">
    <w:abstractNumId w:val="16"/>
  </w:num>
  <w:num w:numId="15">
    <w:abstractNumId w:val="14"/>
  </w:num>
  <w:num w:numId="16">
    <w:abstractNumId w:val="15"/>
  </w:num>
  <w:num w:numId="17">
    <w:abstractNumId w:val="10"/>
  </w:num>
  <w:num w:numId="18">
    <w:abstractNumId w:val="12"/>
  </w:num>
  <w:num w:numId="19">
    <w:abstractNumId w:val="4"/>
  </w:num>
  <w:num w:numId="20">
    <w:abstractNumId w:val="1"/>
  </w:num>
  <w:num w:numId="21">
    <w:abstractNumId w:val="17"/>
  </w:num>
  <w:num w:numId="22">
    <w:abstractNumId w:val="8"/>
  </w:num>
  <w:num w:numId="23">
    <w:abstractNumId w:val="13"/>
  </w:num>
  <w:num w:numId="24">
    <w:abstractNumId w:val="5"/>
  </w:num>
  <w:num w:numId="25">
    <w:abstractNumId w:val="18"/>
  </w:num>
  <w:num w:numId="26">
    <w:abstractNumId w:val="11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oNotDisplayPageBoundari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7E75"/>
    <w:rsid w:val="00102702"/>
    <w:rsid w:val="0012328C"/>
    <w:rsid w:val="001C7738"/>
    <w:rsid w:val="001E3F9C"/>
    <w:rsid w:val="001F0A59"/>
    <w:rsid w:val="00206595"/>
    <w:rsid w:val="002418EE"/>
    <w:rsid w:val="002944E6"/>
    <w:rsid w:val="0038121A"/>
    <w:rsid w:val="004109B4"/>
    <w:rsid w:val="00421F28"/>
    <w:rsid w:val="00467DBF"/>
    <w:rsid w:val="0047191A"/>
    <w:rsid w:val="004957EA"/>
    <w:rsid w:val="004B3366"/>
    <w:rsid w:val="005E0AD9"/>
    <w:rsid w:val="0061461C"/>
    <w:rsid w:val="006178A1"/>
    <w:rsid w:val="006D1C17"/>
    <w:rsid w:val="006E27EA"/>
    <w:rsid w:val="007D1A56"/>
    <w:rsid w:val="007D349C"/>
    <w:rsid w:val="007E0338"/>
    <w:rsid w:val="00820849"/>
    <w:rsid w:val="00841A10"/>
    <w:rsid w:val="0088334E"/>
    <w:rsid w:val="008D3D9F"/>
    <w:rsid w:val="008D7C55"/>
    <w:rsid w:val="009661B0"/>
    <w:rsid w:val="00A37E75"/>
    <w:rsid w:val="00A626D4"/>
    <w:rsid w:val="00AC3E78"/>
    <w:rsid w:val="00AE2421"/>
    <w:rsid w:val="00B348D6"/>
    <w:rsid w:val="00B91607"/>
    <w:rsid w:val="00BF57CA"/>
    <w:rsid w:val="00C22579"/>
    <w:rsid w:val="00C94C94"/>
    <w:rsid w:val="00D84FE9"/>
    <w:rsid w:val="00E11C94"/>
    <w:rsid w:val="00E44CA5"/>
    <w:rsid w:val="00E6490E"/>
    <w:rsid w:val="00F90265"/>
    <w:rsid w:val="00FC0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87C0E6"/>
  <w15:docId w15:val="{0C499177-1F67-41D1-A281-A1D3BC44D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ordia New" w:eastAsia="Cordia New" w:hAnsi="Cordia New" w:cs="Times New Roman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4C94"/>
    <w:rPr>
      <w:rFonts w:cs="Cordia New"/>
      <w:sz w:val="28"/>
      <w:szCs w:val="28"/>
    </w:rPr>
  </w:style>
  <w:style w:type="paragraph" w:styleId="1">
    <w:name w:val="heading 1"/>
    <w:basedOn w:val="a"/>
    <w:next w:val="a"/>
    <w:qFormat/>
    <w:rsid w:val="00C94C94"/>
    <w:pPr>
      <w:keepNext/>
      <w:outlineLvl w:val="0"/>
    </w:pPr>
    <w:rPr>
      <w:b/>
      <w:bCs/>
      <w:color w:val="FFFFFF"/>
    </w:rPr>
  </w:style>
  <w:style w:type="paragraph" w:styleId="2">
    <w:name w:val="heading 2"/>
    <w:basedOn w:val="a"/>
    <w:next w:val="a"/>
    <w:qFormat/>
    <w:rsid w:val="00C94C94"/>
    <w:pPr>
      <w:keepNext/>
      <w:outlineLvl w:val="1"/>
    </w:pPr>
    <w:rPr>
      <w:b/>
      <w:bCs/>
    </w:rPr>
  </w:style>
  <w:style w:type="paragraph" w:styleId="3">
    <w:name w:val="heading 3"/>
    <w:basedOn w:val="a"/>
    <w:next w:val="a"/>
    <w:qFormat/>
    <w:rsid w:val="00C94C94"/>
    <w:pPr>
      <w:keepNext/>
      <w:outlineLvl w:val="2"/>
    </w:pPr>
    <w:rPr>
      <w:rFonts w:ascii="AngsanaUPC" w:hAnsi="AngsanaUPC" w:cs="AngsanaUPC"/>
      <w:b/>
      <w:bCs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sid w:val="00C94C94"/>
    <w:rPr>
      <w:color w:val="0000FF"/>
      <w:u w:val="single"/>
      <w:lang w:bidi="th-TH"/>
    </w:rPr>
  </w:style>
  <w:style w:type="paragraph" w:styleId="a4">
    <w:name w:val="Body Text"/>
    <w:basedOn w:val="a"/>
    <w:semiHidden/>
    <w:rsid w:val="00C94C94"/>
    <w:rPr>
      <w:b/>
      <w:bCs/>
    </w:rPr>
  </w:style>
  <w:style w:type="paragraph" w:styleId="a5">
    <w:name w:val="Title"/>
    <w:basedOn w:val="a"/>
    <w:qFormat/>
    <w:rsid w:val="00C94C94"/>
    <w:pPr>
      <w:jc w:val="center"/>
    </w:pPr>
    <w:rPr>
      <w:rFonts w:ascii="AngsanaUPC" w:hAnsi="AngsanaUPC" w:cs="AngsanaUPC"/>
      <w:b/>
      <w:bCs/>
      <w:sz w:val="44"/>
      <w:szCs w:val="44"/>
    </w:rPr>
  </w:style>
  <w:style w:type="paragraph" w:styleId="a6">
    <w:name w:val="caption"/>
    <w:basedOn w:val="a"/>
    <w:next w:val="a"/>
    <w:qFormat/>
    <w:rsid w:val="00C94C94"/>
    <w:rPr>
      <w:rFonts w:ascii="AngsanaUPC" w:hAnsi="AngsanaUPC" w:cs="AngsanaUPC"/>
      <w:b/>
      <w:bCs/>
    </w:rPr>
  </w:style>
  <w:style w:type="paragraph" w:styleId="a7">
    <w:name w:val="footer"/>
    <w:basedOn w:val="a"/>
    <w:semiHidden/>
    <w:rsid w:val="00C94C94"/>
    <w:pPr>
      <w:tabs>
        <w:tab w:val="center" w:pos="4153"/>
        <w:tab w:val="right" w:pos="8306"/>
      </w:tabs>
    </w:pPr>
  </w:style>
  <w:style w:type="character" w:styleId="a8">
    <w:name w:val="page number"/>
    <w:basedOn w:val="a0"/>
    <w:semiHidden/>
    <w:rsid w:val="00C94C94"/>
  </w:style>
  <w:style w:type="paragraph" w:styleId="a9">
    <w:name w:val="header"/>
    <w:basedOn w:val="a"/>
    <w:semiHidden/>
    <w:rsid w:val="00C94C94"/>
    <w:pPr>
      <w:tabs>
        <w:tab w:val="center" w:pos="4153"/>
        <w:tab w:val="right" w:pos="8306"/>
      </w:tabs>
    </w:pPr>
  </w:style>
  <w:style w:type="paragraph" w:styleId="aa">
    <w:name w:val="Document Map"/>
    <w:basedOn w:val="a"/>
    <w:semiHidden/>
    <w:rsid w:val="00C94C94"/>
    <w:pPr>
      <w:shd w:val="clear" w:color="auto" w:fill="000080"/>
    </w:pPr>
  </w:style>
  <w:style w:type="character" w:styleId="ab">
    <w:name w:val="FollowedHyperlink"/>
    <w:semiHidden/>
    <w:rsid w:val="00C94C94"/>
    <w:rPr>
      <w:color w:val="800080"/>
      <w:u w:val="single"/>
      <w:lang w:bidi="th-TH"/>
    </w:rPr>
  </w:style>
  <w:style w:type="paragraph" w:styleId="ac">
    <w:name w:val="Balloon Text"/>
    <w:basedOn w:val="a"/>
    <w:link w:val="ad"/>
    <w:uiPriority w:val="99"/>
    <w:semiHidden/>
    <w:unhideWhenUsed/>
    <w:rsid w:val="0047191A"/>
    <w:rPr>
      <w:rFonts w:ascii="Tahoma" w:hAnsi="Tahoma" w:cs="Angsana New"/>
      <w:sz w:val="16"/>
      <w:szCs w:val="20"/>
    </w:rPr>
  </w:style>
  <w:style w:type="character" w:customStyle="1" w:styleId="ad">
    <w:name w:val="ข้อความบอลลูน อักขระ"/>
    <w:basedOn w:val="a0"/>
    <w:link w:val="ac"/>
    <w:uiPriority w:val="99"/>
    <w:semiHidden/>
    <w:rsid w:val="0047191A"/>
    <w:rPr>
      <w:rFonts w:ascii="Tahoma" w:hAnsi="Tahoma" w:cs="Angsana New"/>
      <w:sz w:val="16"/>
    </w:rPr>
  </w:style>
  <w:style w:type="paragraph" w:styleId="ae">
    <w:name w:val="List Paragraph"/>
    <w:basedOn w:val="a"/>
    <w:uiPriority w:val="34"/>
    <w:qFormat/>
    <w:rsid w:val="0047191A"/>
    <w:pPr>
      <w:ind w:left="720"/>
      <w:contextualSpacing/>
    </w:pPr>
    <w:rPr>
      <w:szCs w:val="35"/>
    </w:rPr>
  </w:style>
  <w:style w:type="character" w:styleId="af">
    <w:name w:val="Unresolved Mention"/>
    <w:basedOn w:val="a0"/>
    <w:uiPriority w:val="99"/>
    <w:semiHidden/>
    <w:unhideWhenUsed/>
    <w:rsid w:val="006D1C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572</Words>
  <Characters>3265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</vt:lpstr>
      </vt:variant>
      <vt:variant>
        <vt:i4>1</vt:i4>
      </vt:variant>
    </vt:vector>
  </HeadingPairs>
  <TitlesOfParts>
    <vt:vector size="2" baseType="lpstr">
      <vt:lpstr>การศึกษา </vt:lpstr>
      <vt:lpstr>การศึกษา </vt:lpstr>
    </vt:vector>
  </TitlesOfParts>
  <Company>yyy</Company>
  <LinksUpToDate>false</LinksUpToDate>
  <CharactersWithSpaces>3830</CharactersWithSpaces>
  <SharedDoc>false</SharedDoc>
  <HLinks>
    <vt:vector size="276" baseType="variant">
      <vt:variant>
        <vt:i4>3407918</vt:i4>
      </vt:variant>
      <vt:variant>
        <vt:i4>135</vt:i4>
      </vt:variant>
      <vt:variant>
        <vt:i4>0</vt:i4>
      </vt:variant>
      <vt:variant>
        <vt:i4>5</vt:i4>
      </vt:variant>
      <vt:variant>
        <vt:lpwstr>http://www.perlphpasp.com/</vt:lpwstr>
      </vt:variant>
      <vt:variant>
        <vt:lpwstr/>
      </vt:variant>
      <vt:variant>
        <vt:i4>3407918</vt:i4>
      </vt:variant>
      <vt:variant>
        <vt:i4>132</vt:i4>
      </vt:variant>
      <vt:variant>
        <vt:i4>0</vt:i4>
      </vt:variant>
      <vt:variant>
        <vt:i4>5</vt:i4>
      </vt:variant>
      <vt:variant>
        <vt:lpwstr>http://www.perlphpasp.com/</vt:lpwstr>
      </vt:variant>
      <vt:variant>
        <vt:lpwstr/>
      </vt:variant>
      <vt:variant>
        <vt:i4>786452</vt:i4>
      </vt:variant>
      <vt:variant>
        <vt:i4>129</vt:i4>
      </vt:variant>
      <vt:variant>
        <vt:i4>0</vt:i4>
      </vt:variant>
      <vt:variant>
        <vt:i4>5</vt:i4>
      </vt:variant>
      <vt:variant>
        <vt:lpwstr>http://www.thaiall.com/article/uninet0112.htm</vt:lpwstr>
      </vt:variant>
      <vt:variant>
        <vt:lpwstr/>
      </vt:variant>
      <vt:variant>
        <vt:i4>6619198</vt:i4>
      </vt:variant>
      <vt:variant>
        <vt:i4>126</vt:i4>
      </vt:variant>
      <vt:variant>
        <vt:i4>0</vt:i4>
      </vt:variant>
      <vt:variant>
        <vt:i4>5</vt:i4>
      </vt:variant>
      <vt:variant>
        <vt:lpwstr>http://www.mua.go.th/register/reply.php</vt:lpwstr>
      </vt:variant>
      <vt:variant>
        <vt:lpwstr/>
      </vt:variant>
      <vt:variant>
        <vt:i4>4718604</vt:i4>
      </vt:variant>
      <vt:variant>
        <vt:i4>123</vt:i4>
      </vt:variant>
      <vt:variant>
        <vt:i4>0</vt:i4>
      </vt:variant>
      <vt:variant>
        <vt:i4>5</vt:i4>
      </vt:variant>
      <vt:variant>
        <vt:lpwstr>http://www.thaiall.com/opinion/readonly.php?view=390</vt:lpwstr>
      </vt:variant>
      <vt:variant>
        <vt:lpwstr/>
      </vt:variant>
      <vt:variant>
        <vt:i4>7864423</vt:i4>
      </vt:variant>
      <vt:variant>
        <vt:i4>120</vt:i4>
      </vt:variant>
      <vt:variant>
        <vt:i4>0</vt:i4>
      </vt:variant>
      <vt:variant>
        <vt:i4>5</vt:i4>
      </vt:variant>
      <vt:variant>
        <vt:lpwstr>http://www.thaiall.com/project/nccit07.htm</vt:lpwstr>
      </vt:variant>
      <vt:variant>
        <vt:lpwstr/>
      </vt:variant>
      <vt:variant>
        <vt:i4>3342376</vt:i4>
      </vt:variant>
      <vt:variant>
        <vt:i4>117</vt:i4>
      </vt:variant>
      <vt:variant>
        <vt:i4>0</vt:i4>
      </vt:variant>
      <vt:variant>
        <vt:i4>5</vt:i4>
      </vt:variant>
      <vt:variant>
        <vt:lpwstr>http://www.thaiall.com/project</vt:lpwstr>
      </vt:variant>
      <vt:variant>
        <vt:lpwstr/>
      </vt:variant>
      <vt:variant>
        <vt:i4>2883616</vt:i4>
      </vt:variant>
      <vt:variant>
        <vt:i4>114</vt:i4>
      </vt:variant>
      <vt:variant>
        <vt:i4>0</vt:i4>
      </vt:variant>
      <vt:variant>
        <vt:i4>5</vt:i4>
      </vt:variant>
      <vt:variant>
        <vt:lpwstr>http://www.thaiall.com/asp</vt:lpwstr>
      </vt:variant>
      <vt:variant>
        <vt:lpwstr/>
      </vt:variant>
      <vt:variant>
        <vt:i4>4784206</vt:i4>
      </vt:variant>
      <vt:variant>
        <vt:i4>111</vt:i4>
      </vt:variant>
      <vt:variant>
        <vt:i4>0</vt:i4>
      </vt:variant>
      <vt:variant>
        <vt:i4>5</vt:i4>
      </vt:variant>
      <vt:variant>
        <vt:lpwstr>http://www.thaiall.com/aspnet</vt:lpwstr>
      </vt:variant>
      <vt:variant>
        <vt:lpwstr/>
      </vt:variant>
      <vt:variant>
        <vt:i4>4980812</vt:i4>
      </vt:variant>
      <vt:variant>
        <vt:i4>108</vt:i4>
      </vt:variant>
      <vt:variant>
        <vt:i4>0</vt:i4>
      </vt:variant>
      <vt:variant>
        <vt:i4>5</vt:i4>
      </vt:variant>
      <vt:variant>
        <vt:lpwstr>http://www.thaiall.com/class</vt:lpwstr>
      </vt:variant>
      <vt:variant>
        <vt:lpwstr/>
      </vt:variant>
      <vt:variant>
        <vt:i4>6226004</vt:i4>
      </vt:variant>
      <vt:variant>
        <vt:i4>105</vt:i4>
      </vt:variant>
      <vt:variant>
        <vt:i4>0</vt:i4>
      </vt:variant>
      <vt:variant>
        <vt:i4>5</vt:i4>
      </vt:variant>
      <vt:variant>
        <vt:lpwstr>http://www.thaiall.com/datastructure</vt:lpwstr>
      </vt:variant>
      <vt:variant>
        <vt:lpwstr/>
      </vt:variant>
      <vt:variant>
        <vt:i4>5308500</vt:i4>
      </vt:variant>
      <vt:variant>
        <vt:i4>102</vt:i4>
      </vt:variant>
      <vt:variant>
        <vt:i4>0</vt:i4>
      </vt:variant>
      <vt:variant>
        <vt:i4>5</vt:i4>
      </vt:variant>
      <vt:variant>
        <vt:lpwstr>http://www.thaiall.com/vbnet</vt:lpwstr>
      </vt:variant>
      <vt:variant>
        <vt:lpwstr/>
      </vt:variant>
      <vt:variant>
        <vt:i4>3342376</vt:i4>
      </vt:variant>
      <vt:variant>
        <vt:i4>99</vt:i4>
      </vt:variant>
      <vt:variant>
        <vt:i4>0</vt:i4>
      </vt:variant>
      <vt:variant>
        <vt:i4>5</vt:i4>
      </vt:variant>
      <vt:variant>
        <vt:lpwstr>http://www.thaiall.com/project</vt:lpwstr>
      </vt:variant>
      <vt:variant>
        <vt:lpwstr/>
      </vt:variant>
      <vt:variant>
        <vt:i4>4718592</vt:i4>
      </vt:variant>
      <vt:variant>
        <vt:i4>96</vt:i4>
      </vt:variant>
      <vt:variant>
        <vt:i4>0</vt:i4>
      </vt:variant>
      <vt:variant>
        <vt:i4>5</vt:i4>
      </vt:variant>
      <vt:variant>
        <vt:lpwstr>hidden/java_2_520507.doc</vt:lpwstr>
      </vt:variant>
      <vt:variant>
        <vt:lpwstr/>
      </vt:variant>
      <vt:variant>
        <vt:i4>4980812</vt:i4>
      </vt:variant>
      <vt:variant>
        <vt:i4>93</vt:i4>
      </vt:variant>
      <vt:variant>
        <vt:i4>0</vt:i4>
      </vt:variant>
      <vt:variant>
        <vt:i4>5</vt:i4>
      </vt:variant>
      <vt:variant>
        <vt:lpwstr>http://www.thaiall.com/class</vt:lpwstr>
      </vt:variant>
      <vt:variant>
        <vt:lpwstr/>
      </vt:variant>
      <vt:variant>
        <vt:i4>393279</vt:i4>
      </vt:variant>
      <vt:variant>
        <vt:i4>90</vt:i4>
      </vt:variant>
      <vt:variant>
        <vt:i4>0</vt:i4>
      </vt:variant>
      <vt:variant>
        <vt:i4>5</vt:i4>
      </vt:variant>
      <vt:variant>
        <vt:lpwstr>hidden/asp_520506.doc</vt:lpwstr>
      </vt:variant>
      <vt:variant>
        <vt:lpwstr/>
      </vt:variant>
      <vt:variant>
        <vt:i4>2883616</vt:i4>
      </vt:variant>
      <vt:variant>
        <vt:i4>87</vt:i4>
      </vt:variant>
      <vt:variant>
        <vt:i4>0</vt:i4>
      </vt:variant>
      <vt:variant>
        <vt:i4>5</vt:i4>
      </vt:variant>
      <vt:variant>
        <vt:lpwstr>http://www.thaiall.com/asp</vt:lpwstr>
      </vt:variant>
      <vt:variant>
        <vt:lpwstr/>
      </vt:variant>
      <vt:variant>
        <vt:i4>4980812</vt:i4>
      </vt:variant>
      <vt:variant>
        <vt:i4>84</vt:i4>
      </vt:variant>
      <vt:variant>
        <vt:i4>0</vt:i4>
      </vt:variant>
      <vt:variant>
        <vt:i4>5</vt:i4>
      </vt:variant>
      <vt:variant>
        <vt:lpwstr>http://www.thaiall.com/class</vt:lpwstr>
      </vt:variant>
      <vt:variant>
        <vt:lpwstr/>
      </vt:variant>
      <vt:variant>
        <vt:i4>2883616</vt:i4>
      </vt:variant>
      <vt:variant>
        <vt:i4>81</vt:i4>
      </vt:variant>
      <vt:variant>
        <vt:i4>0</vt:i4>
      </vt:variant>
      <vt:variant>
        <vt:i4>5</vt:i4>
      </vt:variant>
      <vt:variant>
        <vt:lpwstr>http://www.thaiall.com/asp</vt:lpwstr>
      </vt:variant>
      <vt:variant>
        <vt:lpwstr/>
      </vt:variant>
      <vt:variant>
        <vt:i4>5308500</vt:i4>
      </vt:variant>
      <vt:variant>
        <vt:i4>78</vt:i4>
      </vt:variant>
      <vt:variant>
        <vt:i4>0</vt:i4>
      </vt:variant>
      <vt:variant>
        <vt:i4>5</vt:i4>
      </vt:variant>
      <vt:variant>
        <vt:lpwstr>http://www.thaiall.com/vbnet</vt:lpwstr>
      </vt:variant>
      <vt:variant>
        <vt:lpwstr/>
      </vt:variant>
      <vt:variant>
        <vt:i4>4980812</vt:i4>
      </vt:variant>
      <vt:variant>
        <vt:i4>75</vt:i4>
      </vt:variant>
      <vt:variant>
        <vt:i4>0</vt:i4>
      </vt:variant>
      <vt:variant>
        <vt:i4>5</vt:i4>
      </vt:variant>
      <vt:variant>
        <vt:lpwstr>http://www.thaiall.com/class</vt:lpwstr>
      </vt:variant>
      <vt:variant>
        <vt:lpwstr/>
      </vt:variant>
      <vt:variant>
        <vt:i4>3997755</vt:i4>
      </vt:variant>
      <vt:variant>
        <vt:i4>72</vt:i4>
      </vt:variant>
      <vt:variant>
        <vt:i4>0</vt:i4>
      </vt:variant>
      <vt:variant>
        <vt:i4>5</vt:i4>
      </vt:variant>
      <vt:variant>
        <vt:lpwstr>http://www.thaiall.com/php</vt:lpwstr>
      </vt:variant>
      <vt:variant>
        <vt:lpwstr/>
      </vt:variant>
      <vt:variant>
        <vt:i4>3342372</vt:i4>
      </vt:variant>
      <vt:variant>
        <vt:i4>69</vt:i4>
      </vt:variant>
      <vt:variant>
        <vt:i4>0</vt:i4>
      </vt:variant>
      <vt:variant>
        <vt:i4>5</vt:i4>
      </vt:variant>
      <vt:variant>
        <vt:lpwstr>http://www.thaiall.com/programming</vt:lpwstr>
      </vt:variant>
      <vt:variant>
        <vt:lpwstr/>
      </vt:variant>
      <vt:variant>
        <vt:i4>3014695</vt:i4>
      </vt:variant>
      <vt:variant>
        <vt:i4>66</vt:i4>
      </vt:variant>
      <vt:variant>
        <vt:i4>0</vt:i4>
      </vt:variant>
      <vt:variant>
        <vt:i4>5</vt:i4>
      </vt:variant>
      <vt:variant>
        <vt:lpwstr>http://www.thaiall.com/assembly</vt:lpwstr>
      </vt:variant>
      <vt:variant>
        <vt:lpwstr/>
      </vt:variant>
      <vt:variant>
        <vt:i4>4980812</vt:i4>
      </vt:variant>
      <vt:variant>
        <vt:i4>63</vt:i4>
      </vt:variant>
      <vt:variant>
        <vt:i4>0</vt:i4>
      </vt:variant>
      <vt:variant>
        <vt:i4>5</vt:i4>
      </vt:variant>
      <vt:variant>
        <vt:lpwstr>http://www.thaiall.com/class</vt:lpwstr>
      </vt:variant>
      <vt:variant>
        <vt:lpwstr/>
      </vt:variant>
      <vt:variant>
        <vt:i4>5374035</vt:i4>
      </vt:variant>
      <vt:variant>
        <vt:i4>60</vt:i4>
      </vt:variant>
      <vt:variant>
        <vt:i4>0</vt:i4>
      </vt:variant>
      <vt:variant>
        <vt:i4>5</vt:i4>
      </vt:variant>
      <vt:variant>
        <vt:lpwstr>http://www.thaiall.com/os</vt:lpwstr>
      </vt:variant>
      <vt:variant>
        <vt:lpwstr/>
      </vt:variant>
      <vt:variant>
        <vt:i4>5308500</vt:i4>
      </vt:variant>
      <vt:variant>
        <vt:i4>57</vt:i4>
      </vt:variant>
      <vt:variant>
        <vt:i4>0</vt:i4>
      </vt:variant>
      <vt:variant>
        <vt:i4>5</vt:i4>
      </vt:variant>
      <vt:variant>
        <vt:lpwstr>http://www.thaiall.com/vbnet</vt:lpwstr>
      </vt:variant>
      <vt:variant>
        <vt:lpwstr/>
      </vt:variant>
      <vt:variant>
        <vt:i4>4980812</vt:i4>
      </vt:variant>
      <vt:variant>
        <vt:i4>54</vt:i4>
      </vt:variant>
      <vt:variant>
        <vt:i4>0</vt:i4>
      </vt:variant>
      <vt:variant>
        <vt:i4>5</vt:i4>
      </vt:variant>
      <vt:variant>
        <vt:lpwstr>http://www.thaiall.com/class</vt:lpwstr>
      </vt:variant>
      <vt:variant>
        <vt:lpwstr/>
      </vt:variant>
      <vt:variant>
        <vt:i4>3997755</vt:i4>
      </vt:variant>
      <vt:variant>
        <vt:i4>51</vt:i4>
      </vt:variant>
      <vt:variant>
        <vt:i4>0</vt:i4>
      </vt:variant>
      <vt:variant>
        <vt:i4>5</vt:i4>
      </vt:variant>
      <vt:variant>
        <vt:lpwstr>http://www.thaiall.com/php</vt:lpwstr>
      </vt:variant>
      <vt:variant>
        <vt:lpwstr/>
      </vt:variant>
      <vt:variant>
        <vt:i4>3342372</vt:i4>
      </vt:variant>
      <vt:variant>
        <vt:i4>48</vt:i4>
      </vt:variant>
      <vt:variant>
        <vt:i4>0</vt:i4>
      </vt:variant>
      <vt:variant>
        <vt:i4>5</vt:i4>
      </vt:variant>
      <vt:variant>
        <vt:lpwstr>http://www.thaiall.com/programming</vt:lpwstr>
      </vt:variant>
      <vt:variant>
        <vt:lpwstr/>
      </vt:variant>
      <vt:variant>
        <vt:i4>3014695</vt:i4>
      </vt:variant>
      <vt:variant>
        <vt:i4>45</vt:i4>
      </vt:variant>
      <vt:variant>
        <vt:i4>0</vt:i4>
      </vt:variant>
      <vt:variant>
        <vt:i4>5</vt:i4>
      </vt:variant>
      <vt:variant>
        <vt:lpwstr>http://www.thaiall.com/assembly</vt:lpwstr>
      </vt:variant>
      <vt:variant>
        <vt:lpwstr/>
      </vt:variant>
      <vt:variant>
        <vt:i4>4980812</vt:i4>
      </vt:variant>
      <vt:variant>
        <vt:i4>42</vt:i4>
      </vt:variant>
      <vt:variant>
        <vt:i4>0</vt:i4>
      </vt:variant>
      <vt:variant>
        <vt:i4>5</vt:i4>
      </vt:variant>
      <vt:variant>
        <vt:lpwstr>http://www.thaiall.com/class</vt:lpwstr>
      </vt:variant>
      <vt:variant>
        <vt:lpwstr/>
      </vt:variant>
      <vt:variant>
        <vt:i4>2359358</vt:i4>
      </vt:variant>
      <vt:variant>
        <vt:i4>39</vt:i4>
      </vt:variant>
      <vt:variant>
        <vt:i4>0</vt:i4>
      </vt:variant>
      <vt:variant>
        <vt:i4>5</vt:i4>
      </vt:variant>
      <vt:variant>
        <vt:lpwstr>http://www.thaiall.com/uml</vt:lpwstr>
      </vt:variant>
      <vt:variant>
        <vt:lpwstr/>
      </vt:variant>
      <vt:variant>
        <vt:i4>4980812</vt:i4>
      </vt:variant>
      <vt:variant>
        <vt:i4>36</vt:i4>
      </vt:variant>
      <vt:variant>
        <vt:i4>0</vt:i4>
      </vt:variant>
      <vt:variant>
        <vt:i4>5</vt:i4>
      </vt:variant>
      <vt:variant>
        <vt:lpwstr>http://www.thaiall.com/class</vt:lpwstr>
      </vt:variant>
      <vt:variant>
        <vt:lpwstr/>
      </vt:variant>
      <vt:variant>
        <vt:i4>5374035</vt:i4>
      </vt:variant>
      <vt:variant>
        <vt:i4>33</vt:i4>
      </vt:variant>
      <vt:variant>
        <vt:i4>0</vt:i4>
      </vt:variant>
      <vt:variant>
        <vt:i4>5</vt:i4>
      </vt:variant>
      <vt:variant>
        <vt:lpwstr>http://www.thaiall.com/os</vt:lpwstr>
      </vt:variant>
      <vt:variant>
        <vt:lpwstr/>
      </vt:variant>
      <vt:variant>
        <vt:i4>2359358</vt:i4>
      </vt:variant>
      <vt:variant>
        <vt:i4>30</vt:i4>
      </vt:variant>
      <vt:variant>
        <vt:i4>0</vt:i4>
      </vt:variant>
      <vt:variant>
        <vt:i4>5</vt:i4>
      </vt:variant>
      <vt:variant>
        <vt:lpwstr>http://www.thaiall.com/uml</vt:lpwstr>
      </vt:variant>
      <vt:variant>
        <vt:lpwstr/>
      </vt:variant>
      <vt:variant>
        <vt:i4>3997755</vt:i4>
      </vt:variant>
      <vt:variant>
        <vt:i4>27</vt:i4>
      </vt:variant>
      <vt:variant>
        <vt:i4>0</vt:i4>
      </vt:variant>
      <vt:variant>
        <vt:i4>5</vt:i4>
      </vt:variant>
      <vt:variant>
        <vt:lpwstr>http://www.thaiall.com/php</vt:lpwstr>
      </vt:variant>
      <vt:variant>
        <vt:lpwstr/>
      </vt:variant>
      <vt:variant>
        <vt:i4>3342372</vt:i4>
      </vt:variant>
      <vt:variant>
        <vt:i4>24</vt:i4>
      </vt:variant>
      <vt:variant>
        <vt:i4>0</vt:i4>
      </vt:variant>
      <vt:variant>
        <vt:i4>5</vt:i4>
      </vt:variant>
      <vt:variant>
        <vt:lpwstr>http://www.thaiall.com/programming</vt:lpwstr>
      </vt:variant>
      <vt:variant>
        <vt:lpwstr/>
      </vt:variant>
      <vt:variant>
        <vt:i4>3014695</vt:i4>
      </vt:variant>
      <vt:variant>
        <vt:i4>21</vt:i4>
      </vt:variant>
      <vt:variant>
        <vt:i4>0</vt:i4>
      </vt:variant>
      <vt:variant>
        <vt:i4>5</vt:i4>
      </vt:variant>
      <vt:variant>
        <vt:lpwstr>http://www.thaiall.com/assembly</vt:lpwstr>
      </vt:variant>
      <vt:variant>
        <vt:lpwstr/>
      </vt:variant>
      <vt:variant>
        <vt:i4>4980812</vt:i4>
      </vt:variant>
      <vt:variant>
        <vt:i4>18</vt:i4>
      </vt:variant>
      <vt:variant>
        <vt:i4>0</vt:i4>
      </vt:variant>
      <vt:variant>
        <vt:i4>5</vt:i4>
      </vt:variant>
      <vt:variant>
        <vt:lpwstr>http://www.thaiall.com/class</vt:lpwstr>
      </vt:variant>
      <vt:variant>
        <vt:lpwstr/>
      </vt:variant>
      <vt:variant>
        <vt:i4>5374035</vt:i4>
      </vt:variant>
      <vt:variant>
        <vt:i4>15</vt:i4>
      </vt:variant>
      <vt:variant>
        <vt:i4>0</vt:i4>
      </vt:variant>
      <vt:variant>
        <vt:i4>5</vt:i4>
      </vt:variant>
      <vt:variant>
        <vt:lpwstr>http://www.thaiall.com/os</vt:lpwstr>
      </vt:variant>
      <vt:variant>
        <vt:lpwstr/>
      </vt:variant>
      <vt:variant>
        <vt:i4>2359358</vt:i4>
      </vt:variant>
      <vt:variant>
        <vt:i4>12</vt:i4>
      </vt:variant>
      <vt:variant>
        <vt:i4>0</vt:i4>
      </vt:variant>
      <vt:variant>
        <vt:i4>5</vt:i4>
      </vt:variant>
      <vt:variant>
        <vt:lpwstr>http://www.thaiall.com/uml</vt:lpwstr>
      </vt:variant>
      <vt:variant>
        <vt:lpwstr/>
      </vt:variant>
      <vt:variant>
        <vt:i4>3997755</vt:i4>
      </vt:variant>
      <vt:variant>
        <vt:i4>9</vt:i4>
      </vt:variant>
      <vt:variant>
        <vt:i4>0</vt:i4>
      </vt:variant>
      <vt:variant>
        <vt:i4>5</vt:i4>
      </vt:variant>
      <vt:variant>
        <vt:lpwstr>http://www.thaiall.com/php</vt:lpwstr>
      </vt:variant>
      <vt:variant>
        <vt:lpwstr/>
      </vt:variant>
      <vt:variant>
        <vt:i4>5374035</vt:i4>
      </vt:variant>
      <vt:variant>
        <vt:i4>6</vt:i4>
      </vt:variant>
      <vt:variant>
        <vt:i4>0</vt:i4>
      </vt:variant>
      <vt:variant>
        <vt:i4>5</vt:i4>
      </vt:variant>
      <vt:variant>
        <vt:lpwstr>http://www.thaiall.com/os</vt:lpwstr>
      </vt:variant>
      <vt:variant>
        <vt:lpwstr/>
      </vt:variant>
      <vt:variant>
        <vt:i4>3014695</vt:i4>
      </vt:variant>
      <vt:variant>
        <vt:i4>3</vt:i4>
      </vt:variant>
      <vt:variant>
        <vt:i4>0</vt:i4>
      </vt:variant>
      <vt:variant>
        <vt:i4>5</vt:i4>
      </vt:variant>
      <vt:variant>
        <vt:lpwstr>http://www.thaiall.com/assembly</vt:lpwstr>
      </vt:variant>
      <vt:variant>
        <vt:lpwstr/>
      </vt:variant>
      <vt:variant>
        <vt:i4>5374035</vt:i4>
      </vt:variant>
      <vt:variant>
        <vt:i4>0</vt:i4>
      </vt:variant>
      <vt:variant>
        <vt:i4>0</vt:i4>
      </vt:variant>
      <vt:variant>
        <vt:i4>5</vt:i4>
      </vt:variant>
      <vt:variant>
        <vt:lpwstr>http://www.thaiall.com/os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การศึกษา </dc:title>
  <dc:subject/>
  <dc:creator>y</dc:creator>
  <cp:keywords/>
  <cp:lastModifiedBy>บุรินทร์ รุจจนพันธุ์</cp:lastModifiedBy>
  <cp:revision>24</cp:revision>
  <cp:lastPrinted>2002-11-04T04:53:00Z</cp:lastPrinted>
  <dcterms:created xsi:type="dcterms:W3CDTF">2014-02-03T12:06:00Z</dcterms:created>
  <dcterms:modified xsi:type="dcterms:W3CDTF">2022-02-01T07:28:00Z</dcterms:modified>
</cp:coreProperties>
</file>